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C57C7" w14:textId="77777777" w:rsidR="00726B13" w:rsidRDefault="00726B13" w:rsidP="00AF785A">
      <w:pPr>
        <w:rPr>
          <w:rFonts w:cstheme="minorHAnsi"/>
          <w:u w:val="single"/>
        </w:rPr>
      </w:pPr>
    </w:p>
    <w:p w14:paraId="2374F0EC" w14:textId="5F834C64" w:rsidR="00726B13" w:rsidRDefault="00726B13" w:rsidP="00726B13">
      <w:pPr>
        <w:jc w:val="right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Załącznik nr </w:t>
      </w:r>
      <w:r w:rsidR="00763987">
        <w:rPr>
          <w:rFonts w:cstheme="minorHAnsi"/>
          <w:u w:val="single"/>
        </w:rPr>
        <w:t>3</w:t>
      </w:r>
    </w:p>
    <w:p w14:paraId="5153B86A" w14:textId="7BEF3944" w:rsidR="00AF785A" w:rsidRPr="00FC29D4" w:rsidRDefault="00AF785A" w:rsidP="00AF785A">
      <w:pPr>
        <w:rPr>
          <w:u w:val="single"/>
        </w:rPr>
      </w:pPr>
      <w:r w:rsidRPr="00FC29D4">
        <w:rPr>
          <w:rFonts w:cstheme="minorHAnsi"/>
          <w:u w:val="single"/>
        </w:rPr>
        <w:t>Klauzula informacyjna:</w:t>
      </w:r>
    </w:p>
    <w:p w14:paraId="4B9FA20C" w14:textId="77103D70" w:rsidR="00FC29D4" w:rsidRPr="00806FC3" w:rsidRDefault="00FC29D4" w:rsidP="00FC29D4">
      <w:pPr>
        <w:jc w:val="both"/>
      </w:pPr>
      <w:r w:rsidRPr="00806FC3">
        <w:t xml:space="preserve">Zgodnie z art. 13 ust. 1 i 2 </w:t>
      </w:r>
      <w:r w:rsidR="00E90DF8">
        <w:t>R</w:t>
      </w:r>
      <w:r w:rsidRPr="00806FC3">
        <w:t xml:space="preserve">ozporządzenia Parlamentu Europejskiego i Rady (UE) 2016/679 z dnia </w:t>
      </w:r>
      <w:r w:rsidR="003403AA">
        <w:br/>
      </w:r>
      <w:r w:rsidRPr="00806FC3">
        <w:t>27 kwietnia 2016 r. w sprawie ochrony osób fizycznych w związku z przetwarzaniem danych osobowych i w sprawie swobodnego przepływu takich danych oraz uchylenia dyrektywy 95/46/WE (ogólne rozporządzenie o ochronie danych, dalej: RODO) (Dz. Urz. UE L119/1) informujemy, że:</w:t>
      </w:r>
    </w:p>
    <w:p w14:paraId="78E69946" w14:textId="56CB2237" w:rsidR="00BF4A7E" w:rsidRPr="00806FC3" w:rsidRDefault="00BF4A7E" w:rsidP="00BF4A7E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F35586">
        <w:rPr>
          <w:rFonts w:cstheme="minorHAnsi"/>
        </w:rPr>
        <w:t xml:space="preserve">Administratorem </w:t>
      </w:r>
      <w:r w:rsidR="00E90DF8">
        <w:rPr>
          <w:rFonts w:cstheme="minorHAnsi"/>
        </w:rPr>
        <w:t>Państwa</w:t>
      </w:r>
      <w:r w:rsidRPr="00F35586">
        <w:rPr>
          <w:rFonts w:cstheme="minorHAnsi"/>
        </w:rPr>
        <w:t xml:space="preserve"> danych osobowych jest </w:t>
      </w:r>
      <w:r w:rsidR="00E90DF8" w:rsidRPr="00E90DF8">
        <w:rPr>
          <w:rFonts w:cstheme="minorHAnsi"/>
        </w:rPr>
        <w:t xml:space="preserve">Stołeczne Centrum Sportu AKTYWNA WARSZAWA Jednostka Budżetowa m.st. Warszawy z siedzibą w Warszawie, </w:t>
      </w:r>
      <w:r w:rsidR="00F13616">
        <w:rPr>
          <w:rFonts w:cstheme="minorHAnsi"/>
        </w:rPr>
        <w:br/>
      </w:r>
      <w:r w:rsidR="00E90DF8" w:rsidRPr="00E90DF8">
        <w:rPr>
          <w:rFonts w:cstheme="minorHAnsi"/>
        </w:rPr>
        <w:t xml:space="preserve">przy ul. Rozbrat 26, 00-429 Warszawa </w:t>
      </w:r>
      <w:r w:rsidRPr="00E47646">
        <w:rPr>
          <w:rFonts w:cstheme="minorHAnsi"/>
        </w:rPr>
        <w:t>(zwan</w:t>
      </w:r>
      <w:r>
        <w:rPr>
          <w:rFonts w:cstheme="minorHAnsi"/>
        </w:rPr>
        <w:t>a</w:t>
      </w:r>
      <w:r w:rsidRPr="00E47646">
        <w:rPr>
          <w:rFonts w:cstheme="minorHAnsi"/>
        </w:rPr>
        <w:t xml:space="preserve"> dalej </w:t>
      </w:r>
      <w:r w:rsidR="00E90DF8">
        <w:rPr>
          <w:rFonts w:cstheme="minorHAnsi"/>
        </w:rPr>
        <w:t>Administratorem</w:t>
      </w:r>
      <w:r w:rsidRPr="00E47646">
        <w:rPr>
          <w:rFonts w:cstheme="minorHAnsi"/>
        </w:rPr>
        <w:t>)</w:t>
      </w:r>
      <w:r>
        <w:rPr>
          <w:rFonts w:cstheme="minorHAnsi"/>
        </w:rPr>
        <w:t>.</w:t>
      </w:r>
    </w:p>
    <w:p w14:paraId="419309A4" w14:textId="7CAA570C" w:rsidR="00BF4A7E" w:rsidRPr="00806FC3" w:rsidRDefault="00E90DF8" w:rsidP="00BF4A7E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bookmarkStart w:id="0" w:name="_30j0zll" w:colFirst="0" w:colLast="0"/>
      <w:bookmarkEnd w:id="0"/>
      <w:r>
        <w:rPr>
          <w:rFonts w:cstheme="minorHAnsi"/>
        </w:rPr>
        <w:t>Administrator</w:t>
      </w:r>
      <w:r w:rsidR="00BF4A7E" w:rsidRPr="006A0F43">
        <w:rPr>
          <w:rFonts w:cstheme="minorHAnsi"/>
        </w:rPr>
        <w:t xml:space="preserve"> </w:t>
      </w:r>
      <w:r w:rsidR="00BF4A7E">
        <w:rPr>
          <w:rFonts w:cstheme="minorHAnsi"/>
        </w:rPr>
        <w:t>powoła</w:t>
      </w:r>
      <w:r>
        <w:rPr>
          <w:rFonts w:cstheme="minorHAnsi"/>
        </w:rPr>
        <w:t>ł</w:t>
      </w:r>
      <w:r w:rsidR="00BF4A7E" w:rsidRPr="006A0F43">
        <w:rPr>
          <w:rFonts w:cstheme="minorHAnsi"/>
        </w:rPr>
        <w:t xml:space="preserve"> </w:t>
      </w:r>
      <w:r>
        <w:rPr>
          <w:rFonts w:cstheme="minorHAnsi"/>
        </w:rPr>
        <w:t>I</w:t>
      </w:r>
      <w:r w:rsidR="00BF4A7E" w:rsidRPr="006A0F43">
        <w:rPr>
          <w:rFonts w:cstheme="minorHAnsi"/>
        </w:rPr>
        <w:t>nspektor</w:t>
      </w:r>
      <w:r w:rsidR="00BF4A7E">
        <w:rPr>
          <w:rFonts w:cstheme="minorHAnsi"/>
        </w:rPr>
        <w:t>a</w:t>
      </w:r>
      <w:r w:rsidR="00BF4A7E" w:rsidRPr="006A0F43">
        <w:rPr>
          <w:rFonts w:cstheme="minorHAnsi"/>
        </w:rPr>
        <w:t xml:space="preserve"> ochrony danych, </w:t>
      </w:r>
      <w:r w:rsidR="00BF4A7E">
        <w:rPr>
          <w:rFonts w:cstheme="minorHAnsi"/>
        </w:rPr>
        <w:t xml:space="preserve">z którym można skontaktować się pisząc na adres mailowy: </w:t>
      </w:r>
      <w:r w:rsidRPr="00E90DF8">
        <w:rPr>
          <w:rFonts w:cstheme="minorHAnsi"/>
        </w:rPr>
        <w:t>odo@aktywnawarszawa.waw.pl</w:t>
      </w:r>
      <w:r w:rsidR="00BF4A7E">
        <w:rPr>
          <w:rFonts w:cstheme="minorHAnsi"/>
        </w:rPr>
        <w:t xml:space="preserve"> lub adres korespondencyjny widoczny </w:t>
      </w:r>
      <w:r>
        <w:rPr>
          <w:rFonts w:cstheme="minorHAnsi"/>
        </w:rPr>
        <w:br/>
      </w:r>
      <w:r w:rsidR="00BF4A7E">
        <w:rPr>
          <w:rFonts w:cstheme="minorHAnsi"/>
        </w:rPr>
        <w:t>w pkt. 1 powyżej</w:t>
      </w:r>
      <w:r w:rsidR="00BF4A7E" w:rsidRPr="00E90DF8">
        <w:rPr>
          <w:rFonts w:cstheme="minorHAnsi"/>
        </w:rPr>
        <w:t>.</w:t>
      </w:r>
    </w:p>
    <w:p w14:paraId="61E8B235" w14:textId="69814D23" w:rsidR="00F26C26" w:rsidRPr="00FC29D4" w:rsidRDefault="00E90DF8" w:rsidP="00C64C4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Państwa</w:t>
      </w:r>
      <w:r w:rsidR="00C64C4E" w:rsidRPr="00FC29D4">
        <w:rPr>
          <w:color w:val="000000"/>
        </w:rPr>
        <w:t xml:space="preserve"> dane osobowe</w:t>
      </w:r>
      <w:r w:rsidR="00F26C26" w:rsidRPr="00FC29D4">
        <w:rPr>
          <w:color w:val="000000"/>
        </w:rPr>
        <w:t xml:space="preserve"> będą przetwarzane na podstawie:</w:t>
      </w:r>
    </w:p>
    <w:p w14:paraId="6CDE042F" w14:textId="3DCCDB92" w:rsidR="00F26C26" w:rsidRPr="00FC29D4" w:rsidRDefault="00F26C26" w:rsidP="00F26C26">
      <w:pPr>
        <w:pStyle w:val="Akapitzlist"/>
        <w:numPr>
          <w:ilvl w:val="0"/>
          <w:numId w:val="4"/>
        </w:numPr>
        <w:jc w:val="both"/>
        <w:rPr>
          <w:color w:val="000000"/>
        </w:rPr>
      </w:pPr>
      <w:r w:rsidRPr="00FC29D4">
        <w:rPr>
          <w:color w:val="000000"/>
        </w:rPr>
        <w:t xml:space="preserve">art. 6 ust. 1 lit. b RODO w związku z </w:t>
      </w:r>
      <w:r w:rsidR="003403AA">
        <w:rPr>
          <w:color w:val="000000"/>
        </w:rPr>
        <w:t xml:space="preserve">działaniami zmierzającymi do zawarcia umowy oraz z </w:t>
      </w:r>
      <w:r w:rsidRPr="00FC29D4">
        <w:rPr>
          <w:color w:val="000000"/>
        </w:rPr>
        <w:t xml:space="preserve">realizacją </w:t>
      </w:r>
      <w:r w:rsidR="00771BC2" w:rsidRPr="00FC29D4">
        <w:rPr>
          <w:color w:val="000000"/>
        </w:rPr>
        <w:t xml:space="preserve">zawartej </w:t>
      </w:r>
      <w:r w:rsidRPr="00FC29D4">
        <w:rPr>
          <w:color w:val="000000"/>
        </w:rPr>
        <w:t>umowy</w:t>
      </w:r>
      <w:r w:rsidR="00C64C4E" w:rsidRPr="00FC29D4">
        <w:rPr>
          <w:color w:val="000000"/>
        </w:rPr>
        <w:t>,</w:t>
      </w:r>
    </w:p>
    <w:p w14:paraId="30720B00" w14:textId="7EDB0878" w:rsidR="00F26C26" w:rsidRPr="00FC29D4" w:rsidRDefault="00F26C26" w:rsidP="00F26C26">
      <w:pPr>
        <w:pStyle w:val="Akapitzlist"/>
        <w:numPr>
          <w:ilvl w:val="0"/>
          <w:numId w:val="4"/>
        </w:numPr>
        <w:jc w:val="both"/>
        <w:rPr>
          <w:color w:val="000000"/>
        </w:rPr>
      </w:pPr>
      <w:r w:rsidRPr="00FC29D4">
        <w:rPr>
          <w:color w:val="000000"/>
        </w:rPr>
        <w:t xml:space="preserve">art. 6 ust. 1 lit. c RODO </w:t>
      </w:r>
      <w:r w:rsidR="00C64C4E" w:rsidRPr="00FC29D4">
        <w:rPr>
          <w:color w:val="000000"/>
        </w:rPr>
        <w:t xml:space="preserve">w </w:t>
      </w:r>
      <w:r w:rsidRPr="00FC29D4">
        <w:rPr>
          <w:color w:val="000000"/>
        </w:rPr>
        <w:t xml:space="preserve">związku z koniecznością wypełnienia obowiązków nałożonych na </w:t>
      </w:r>
      <w:r w:rsidR="00E90DF8">
        <w:rPr>
          <w:color w:val="000000"/>
        </w:rPr>
        <w:t>Administratora</w:t>
      </w:r>
      <w:r w:rsidRPr="00FC29D4">
        <w:rPr>
          <w:color w:val="000000"/>
        </w:rPr>
        <w:t xml:space="preserve"> przez aktualnie obowiązujące przepisy prawa,</w:t>
      </w:r>
    </w:p>
    <w:p w14:paraId="12EA0A1C" w14:textId="1BAF9680" w:rsidR="00903766" w:rsidRDefault="00F26C26" w:rsidP="00903766">
      <w:pPr>
        <w:pStyle w:val="Akapitzlist"/>
        <w:numPr>
          <w:ilvl w:val="0"/>
          <w:numId w:val="4"/>
        </w:numPr>
        <w:jc w:val="both"/>
        <w:rPr>
          <w:color w:val="000000"/>
        </w:rPr>
      </w:pPr>
      <w:r w:rsidRPr="00FC29D4">
        <w:rPr>
          <w:color w:val="000000"/>
        </w:rPr>
        <w:t xml:space="preserve">art. 6 ust. 1 lit. f RODO w związku z prawnie uzasadnionym interesem </w:t>
      </w:r>
      <w:r w:rsidR="00E90DF8">
        <w:rPr>
          <w:color w:val="000000"/>
        </w:rPr>
        <w:t>Administratora</w:t>
      </w:r>
      <w:r w:rsidRPr="00FC29D4">
        <w:rPr>
          <w:color w:val="000000"/>
        </w:rPr>
        <w:t xml:space="preserve"> polegającym m.in. ustalaniu, obron</w:t>
      </w:r>
      <w:r w:rsidR="00903766">
        <w:rPr>
          <w:color w:val="000000"/>
        </w:rPr>
        <w:t>ie</w:t>
      </w:r>
      <w:r w:rsidRPr="00FC29D4">
        <w:rPr>
          <w:color w:val="000000"/>
        </w:rPr>
        <w:t xml:space="preserve"> i dochodzeniu potencjalnych roszczeń</w:t>
      </w:r>
      <w:r w:rsidR="00903766">
        <w:rPr>
          <w:color w:val="000000"/>
        </w:rPr>
        <w:t xml:space="preserve">, </w:t>
      </w:r>
      <w:r w:rsidR="003403AA">
        <w:rPr>
          <w:color w:val="000000"/>
        </w:rPr>
        <w:br/>
      </w:r>
      <w:r w:rsidR="00903766">
        <w:rPr>
          <w:color w:val="000000"/>
        </w:rPr>
        <w:t xml:space="preserve">a także konieczności </w:t>
      </w:r>
      <w:r w:rsidR="00903766" w:rsidRPr="00FE5ED8">
        <w:rPr>
          <w:color w:val="000000"/>
        </w:rPr>
        <w:t>ochrony osób i mieni</w:t>
      </w:r>
      <w:r w:rsidR="00903766">
        <w:rPr>
          <w:color w:val="000000"/>
        </w:rPr>
        <w:t xml:space="preserve">a oraz </w:t>
      </w:r>
      <w:r w:rsidR="00903766" w:rsidRPr="00FE5ED8">
        <w:rPr>
          <w:color w:val="000000"/>
        </w:rPr>
        <w:t xml:space="preserve">zapewnienia bezpieczeństwa </w:t>
      </w:r>
      <w:r w:rsidR="003403AA">
        <w:rPr>
          <w:color w:val="000000"/>
        </w:rPr>
        <w:br/>
      </w:r>
      <w:r w:rsidR="00903766" w:rsidRPr="00FE5ED8">
        <w:rPr>
          <w:color w:val="000000"/>
        </w:rPr>
        <w:t>i porządku na terenie i wokół terenu</w:t>
      </w:r>
      <w:r w:rsidR="00903766">
        <w:rPr>
          <w:color w:val="000000"/>
        </w:rPr>
        <w:t xml:space="preserve"> Administratora.</w:t>
      </w:r>
    </w:p>
    <w:p w14:paraId="62385EDE" w14:textId="377DBE8C" w:rsidR="006B5AE6" w:rsidRPr="00FC29D4" w:rsidRDefault="00AF785A" w:rsidP="006B5AE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FC29D4">
        <w:rPr>
          <w:color w:val="000000"/>
        </w:rPr>
        <w:t xml:space="preserve">W niektórych sytuacjach </w:t>
      </w:r>
      <w:r w:rsidR="00E90DF8">
        <w:rPr>
          <w:color w:val="000000"/>
        </w:rPr>
        <w:t>Administrator</w:t>
      </w:r>
      <w:r w:rsidRPr="00FC29D4">
        <w:rPr>
          <w:color w:val="000000"/>
        </w:rPr>
        <w:t xml:space="preserve"> ma prawo przekazywać </w:t>
      </w:r>
      <w:r w:rsidR="00E90DF8">
        <w:rPr>
          <w:color w:val="000000"/>
        </w:rPr>
        <w:t>Państwa</w:t>
      </w:r>
      <w:r w:rsidRPr="00FC29D4">
        <w:rPr>
          <w:color w:val="000000"/>
        </w:rPr>
        <w:t xml:space="preserve"> dane osobowe innym odbiorcom, jeśli będzie to niezbędne do </w:t>
      </w:r>
      <w:r w:rsidR="00F26C26" w:rsidRPr="00FC29D4">
        <w:rPr>
          <w:color w:val="000000"/>
        </w:rPr>
        <w:t>realizacji celu przetwarzani</w:t>
      </w:r>
      <w:r w:rsidR="00C40523">
        <w:rPr>
          <w:color w:val="000000"/>
        </w:rPr>
        <w:t>a</w:t>
      </w:r>
      <w:r w:rsidR="00F26C26" w:rsidRPr="00FC29D4">
        <w:rPr>
          <w:color w:val="000000"/>
        </w:rPr>
        <w:t xml:space="preserve"> danych</w:t>
      </w:r>
      <w:r w:rsidR="00C64C4E" w:rsidRPr="00FC29D4">
        <w:rPr>
          <w:color w:val="000000"/>
        </w:rPr>
        <w:t xml:space="preserve">, z zastrzeżeniem, że </w:t>
      </w:r>
      <w:r w:rsidR="00E90DF8">
        <w:rPr>
          <w:color w:val="000000"/>
        </w:rPr>
        <w:t>Administrator</w:t>
      </w:r>
      <w:r w:rsidR="00C64C4E" w:rsidRPr="00FC29D4">
        <w:rPr>
          <w:color w:val="000000"/>
        </w:rPr>
        <w:t xml:space="preserve"> zawarł umowę powierzenia przetwarzania danych osobowych</w:t>
      </w:r>
      <w:r w:rsidRPr="00FC29D4">
        <w:rPr>
          <w:color w:val="000000"/>
        </w:rPr>
        <w:t xml:space="preserve">. </w:t>
      </w:r>
      <w:r w:rsidR="00E90DF8">
        <w:rPr>
          <w:color w:val="000000"/>
        </w:rPr>
        <w:t>Państwa</w:t>
      </w:r>
      <w:r w:rsidR="00C64C4E" w:rsidRPr="00FC29D4">
        <w:rPr>
          <w:color w:val="000000"/>
        </w:rPr>
        <w:t xml:space="preserve"> dane osobowe mogą być przekazane także podmiotom, które uprawnione są do ich otrzymania na podstawie przepisów prawa. </w:t>
      </w:r>
    </w:p>
    <w:p w14:paraId="3688609E" w14:textId="3A2D6EBD" w:rsidR="00903766" w:rsidRPr="00FE5ED8" w:rsidRDefault="00E90DF8" w:rsidP="0090376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>
        <w:rPr>
          <w:color w:val="000000"/>
        </w:rPr>
        <w:t>Państwa</w:t>
      </w:r>
      <w:r w:rsidR="00AF785A" w:rsidRPr="00FC29D4">
        <w:rPr>
          <w:color w:val="000000"/>
        </w:rPr>
        <w:t xml:space="preserve"> dane osobowe nie będą przekazywane do państw trzecich – poza strefę UE/EOG</w:t>
      </w:r>
      <w:r w:rsidR="00C64C4E" w:rsidRPr="00FC29D4">
        <w:rPr>
          <w:color w:val="000000"/>
        </w:rPr>
        <w:t xml:space="preserve">, </w:t>
      </w:r>
      <w:r w:rsidR="003B7D5C">
        <w:rPr>
          <w:color w:val="000000"/>
        </w:rPr>
        <w:br/>
      </w:r>
      <w:r w:rsidR="00C64C4E" w:rsidRPr="00FC29D4">
        <w:rPr>
          <w:color w:val="000000"/>
        </w:rPr>
        <w:t>ani do organizacji międzynarodowych</w:t>
      </w:r>
      <w:r w:rsidR="00903766">
        <w:rPr>
          <w:color w:val="000000"/>
        </w:rPr>
        <w:t xml:space="preserve">, </w:t>
      </w:r>
      <w:r w:rsidR="00903766" w:rsidRPr="00FE5ED8">
        <w:rPr>
          <w:color w:val="000000"/>
        </w:rPr>
        <w:t xml:space="preserve">z wyłączeniem sytuacji – związanej w </w:t>
      </w:r>
      <w:r w:rsidR="00903766">
        <w:rPr>
          <w:color w:val="000000"/>
        </w:rPr>
        <w:t>realizacją</w:t>
      </w:r>
      <w:r w:rsidR="00903766" w:rsidRPr="00FE5ED8">
        <w:rPr>
          <w:color w:val="000000"/>
        </w:rPr>
        <w:t xml:space="preserve"> </w:t>
      </w:r>
      <w:r w:rsidR="003403AA">
        <w:rPr>
          <w:color w:val="000000"/>
        </w:rPr>
        <w:br/>
      </w:r>
      <w:r w:rsidR="00903766" w:rsidRPr="00FE5ED8">
        <w:rPr>
          <w:color w:val="000000"/>
        </w:rPr>
        <w:t xml:space="preserve">przez Państwa </w:t>
      </w:r>
      <w:r w:rsidR="00903766">
        <w:rPr>
          <w:color w:val="000000"/>
        </w:rPr>
        <w:t xml:space="preserve">przedmiotu umowy </w:t>
      </w:r>
      <w:r w:rsidR="00903766" w:rsidRPr="00FE5ED8">
        <w:rPr>
          <w:color w:val="000000"/>
        </w:rPr>
        <w:t xml:space="preserve">- </w:t>
      </w:r>
      <w:r w:rsidR="00903766" w:rsidRPr="00FE5ED8">
        <w:rPr>
          <w:rFonts w:cstheme="minorHAnsi"/>
        </w:rPr>
        <w:t xml:space="preserve">występowania hiperłącza do zewnętrznych stron internetowych lub serwisów społecznościowych pomiędzy Administratorem, a właścicielem danej zewnętrznej witryny, tzn.: Meta Platforms Ireland Ltd. (Facebook, Facebook Pixel) </w:t>
      </w:r>
      <w:r w:rsidR="003403AA">
        <w:rPr>
          <w:rFonts w:cstheme="minorHAnsi"/>
        </w:rPr>
        <w:br/>
      </w:r>
      <w:r w:rsidR="00903766" w:rsidRPr="00FE5ED8">
        <w:rPr>
          <w:rFonts w:cstheme="minorHAnsi"/>
        </w:rPr>
        <w:t xml:space="preserve">z siedzibą pod adresem: 4 Grand Canal Square, Grand Canal Harbour, Dublin 2, Irlandia </w:t>
      </w:r>
      <w:r w:rsidR="003403AA">
        <w:rPr>
          <w:rFonts w:cstheme="minorHAnsi"/>
        </w:rPr>
        <w:br/>
      </w:r>
      <w:r w:rsidR="00903766" w:rsidRPr="00FE5ED8">
        <w:rPr>
          <w:rFonts w:cstheme="minorHAnsi"/>
        </w:rPr>
        <w:t>oraz Instagram LLC., z siedzibą pod adresem 1601 Willow Road, Menlo Park, CA, 94025, USA.</w:t>
      </w:r>
    </w:p>
    <w:p w14:paraId="16049D18" w14:textId="4A7279A5" w:rsidR="00F26C26" w:rsidRPr="00FC29D4" w:rsidRDefault="00E90DF8" w:rsidP="00F26C26">
      <w:pPr>
        <w:pStyle w:val="Akapitzlist"/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Państwa</w:t>
      </w:r>
      <w:r w:rsidR="00F26C26" w:rsidRPr="00FC29D4">
        <w:rPr>
          <w:color w:val="000000"/>
        </w:rPr>
        <w:t xml:space="preserve"> dane osobowe będą przechowywane i przetwarzane przez okres niezbędny </w:t>
      </w:r>
      <w:r w:rsidR="003B7D5C">
        <w:rPr>
          <w:color w:val="000000"/>
        </w:rPr>
        <w:br/>
      </w:r>
      <w:r w:rsidR="00F26C26" w:rsidRPr="00FC29D4">
        <w:rPr>
          <w:color w:val="000000"/>
        </w:rPr>
        <w:t>do realizacji w/w celów</w:t>
      </w:r>
      <w:r w:rsidR="00483553" w:rsidRPr="00FC29D4">
        <w:rPr>
          <w:color w:val="000000"/>
        </w:rPr>
        <w:t xml:space="preserve">, </w:t>
      </w:r>
      <w:r w:rsidR="00F26C26" w:rsidRPr="00FC29D4">
        <w:rPr>
          <w:color w:val="000000"/>
        </w:rPr>
        <w:t xml:space="preserve">z uwzględnieniem przepisów aktualnie obowiązującego prawa </w:t>
      </w:r>
      <w:r w:rsidR="001667A3">
        <w:rPr>
          <w:color w:val="000000"/>
        </w:rPr>
        <w:br/>
      </w:r>
      <w:r w:rsidR="00F26C26" w:rsidRPr="00FC29D4">
        <w:rPr>
          <w:color w:val="000000"/>
        </w:rPr>
        <w:t>w zakresie archiwizacji i przechowywania danych.</w:t>
      </w:r>
      <w:r w:rsidR="00903766">
        <w:rPr>
          <w:color w:val="000000"/>
        </w:rPr>
        <w:t xml:space="preserve"> Państwa dane osobowe utrwalone </w:t>
      </w:r>
      <w:r w:rsidR="001667A3">
        <w:rPr>
          <w:color w:val="000000"/>
        </w:rPr>
        <w:br/>
      </w:r>
      <w:r w:rsidR="00903766">
        <w:rPr>
          <w:color w:val="000000"/>
        </w:rPr>
        <w:t>w procesie monitoringu będą</w:t>
      </w:r>
      <w:r w:rsidR="00903766" w:rsidRPr="00FE5ED8">
        <w:rPr>
          <w:color w:val="000000"/>
        </w:rPr>
        <w:t xml:space="preserve"> przechowywane są przez okres ok. 30 dni od dnia nagrania. </w:t>
      </w:r>
      <w:r w:rsidR="001667A3">
        <w:rPr>
          <w:color w:val="000000"/>
        </w:rPr>
        <w:br/>
      </w:r>
      <w:r w:rsidR="00903766" w:rsidRPr="00FE5ED8">
        <w:rPr>
          <w:color w:val="000000"/>
        </w:rPr>
        <w:t xml:space="preserve">Po upływie ww. okresu nagrania obrazu z monitoringu są nadpisywane przez kolejne zapisy </w:t>
      </w:r>
      <w:r w:rsidR="001667A3">
        <w:rPr>
          <w:color w:val="000000"/>
        </w:rPr>
        <w:br/>
      </w:r>
      <w:r w:rsidR="00903766" w:rsidRPr="00FE5ED8">
        <w:rPr>
          <w:color w:val="000000"/>
        </w:rPr>
        <w:t xml:space="preserve">z </w:t>
      </w:r>
      <w:r w:rsidR="00903766">
        <w:rPr>
          <w:color w:val="000000"/>
        </w:rPr>
        <w:t xml:space="preserve">systemu </w:t>
      </w:r>
      <w:r w:rsidR="00903766" w:rsidRPr="00FE5ED8">
        <w:rPr>
          <w:color w:val="000000"/>
        </w:rPr>
        <w:t>monitoringu</w:t>
      </w:r>
      <w:r w:rsidR="00903766">
        <w:rPr>
          <w:color w:val="000000"/>
        </w:rPr>
        <w:t xml:space="preserve"> wizyjnego</w:t>
      </w:r>
      <w:r w:rsidR="00903766" w:rsidRPr="00FE5ED8">
        <w:rPr>
          <w:color w:val="000000"/>
        </w:rPr>
        <w:t>.</w:t>
      </w:r>
    </w:p>
    <w:p w14:paraId="5955799A" w14:textId="7BFE1203" w:rsidR="006B5AE6" w:rsidRPr="00FC29D4" w:rsidRDefault="00AF785A" w:rsidP="006B5AE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bookmarkStart w:id="1" w:name="_1fob9te" w:colFirst="0" w:colLast="0"/>
      <w:bookmarkEnd w:id="1"/>
      <w:r w:rsidRPr="00FC29D4">
        <w:rPr>
          <w:color w:val="000000"/>
        </w:rPr>
        <w:t xml:space="preserve">Przysługuje </w:t>
      </w:r>
      <w:r w:rsidR="00E90DF8">
        <w:rPr>
          <w:color w:val="000000"/>
        </w:rPr>
        <w:t>Państwu</w:t>
      </w:r>
      <w:r w:rsidRPr="00FC29D4">
        <w:rPr>
          <w:color w:val="000000"/>
        </w:rPr>
        <w:t xml:space="preserve"> prawo żądania od </w:t>
      </w:r>
      <w:r w:rsidR="00E90DF8">
        <w:rPr>
          <w:color w:val="000000"/>
        </w:rPr>
        <w:t>Administratora</w:t>
      </w:r>
      <w:r w:rsidRPr="00FC29D4">
        <w:rPr>
          <w:color w:val="000000"/>
        </w:rPr>
        <w:t xml:space="preserve"> dostępu do danych osobowych </w:t>
      </w:r>
      <w:r w:rsidR="00E90DF8">
        <w:rPr>
          <w:color w:val="000000"/>
        </w:rPr>
        <w:t>państwa</w:t>
      </w:r>
      <w:r w:rsidRPr="00FC29D4">
        <w:rPr>
          <w:color w:val="000000"/>
        </w:rPr>
        <w:t xml:space="preserve"> dotyczących, ich sprostowania, usunięcia, ograniczenia przetwarzania </w:t>
      </w:r>
      <w:r w:rsidR="003403AA">
        <w:rPr>
          <w:color w:val="000000"/>
        </w:rPr>
        <w:br/>
      </w:r>
      <w:r w:rsidRPr="00FC29D4">
        <w:rPr>
          <w:color w:val="000000"/>
        </w:rPr>
        <w:t xml:space="preserve">oraz przenoszenia danych, złożenia sprzeciwu wobec ich przetwarzania. </w:t>
      </w:r>
    </w:p>
    <w:p w14:paraId="658F9EE5" w14:textId="07F04C24" w:rsidR="006B5AE6" w:rsidRPr="00FC29D4" w:rsidRDefault="00AF785A" w:rsidP="006B5AE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FC29D4">
        <w:rPr>
          <w:color w:val="000000"/>
        </w:rPr>
        <w:t xml:space="preserve">Na działania </w:t>
      </w:r>
      <w:r w:rsidR="00E90DF8">
        <w:rPr>
          <w:color w:val="000000"/>
        </w:rPr>
        <w:t>Administratora</w:t>
      </w:r>
      <w:r w:rsidRPr="00FC29D4">
        <w:rPr>
          <w:color w:val="000000"/>
        </w:rPr>
        <w:t xml:space="preserve"> przysługuje </w:t>
      </w:r>
      <w:r w:rsidR="00E90DF8">
        <w:rPr>
          <w:color w:val="000000"/>
        </w:rPr>
        <w:t>Państwu</w:t>
      </w:r>
      <w:r w:rsidRPr="00FC29D4">
        <w:rPr>
          <w:color w:val="000000"/>
        </w:rPr>
        <w:t xml:space="preserve"> </w:t>
      </w:r>
      <w:r w:rsidR="00C64C4E" w:rsidRPr="00FC29D4">
        <w:rPr>
          <w:color w:val="000000"/>
        </w:rPr>
        <w:t xml:space="preserve">prawo do złożenia </w:t>
      </w:r>
      <w:r w:rsidRPr="00FC29D4">
        <w:rPr>
          <w:color w:val="000000"/>
        </w:rPr>
        <w:t>skarg</w:t>
      </w:r>
      <w:r w:rsidR="00C64C4E" w:rsidRPr="00FC29D4">
        <w:rPr>
          <w:color w:val="000000"/>
        </w:rPr>
        <w:t>i</w:t>
      </w:r>
      <w:r w:rsidRPr="00FC29D4">
        <w:rPr>
          <w:color w:val="000000"/>
        </w:rPr>
        <w:t xml:space="preserve"> do Prezesa Urzędu Ochrony Danych Osobowych, ul. Stawki 2, 00-193 Warszawa.</w:t>
      </w:r>
    </w:p>
    <w:p w14:paraId="16A94312" w14:textId="698120D0" w:rsidR="006B5AE6" w:rsidRPr="00FC29D4" w:rsidRDefault="00AF785A" w:rsidP="006B5AE6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C29D4">
        <w:rPr>
          <w:color w:val="000000"/>
        </w:rPr>
        <w:t xml:space="preserve">Podanie przez </w:t>
      </w:r>
      <w:r w:rsidR="00E90DF8">
        <w:rPr>
          <w:color w:val="000000"/>
        </w:rPr>
        <w:t>Państwo</w:t>
      </w:r>
      <w:r w:rsidRPr="00FC29D4">
        <w:rPr>
          <w:color w:val="000000"/>
        </w:rPr>
        <w:t xml:space="preserve"> danych osobowych</w:t>
      </w:r>
      <w:r w:rsidR="00C64C4E" w:rsidRPr="00FC29D4">
        <w:rPr>
          <w:color w:val="000000"/>
        </w:rPr>
        <w:t xml:space="preserve"> </w:t>
      </w:r>
      <w:r w:rsidR="00F854F0" w:rsidRPr="00FC29D4">
        <w:rPr>
          <w:color w:val="000000"/>
        </w:rPr>
        <w:t>jest dobrowolne</w:t>
      </w:r>
      <w:r w:rsidRPr="00FC29D4">
        <w:rPr>
          <w:color w:val="000000"/>
        </w:rPr>
        <w:t xml:space="preserve">, a ich niepodanie uniemożliwi </w:t>
      </w:r>
      <w:r w:rsidR="00E90DF8">
        <w:rPr>
          <w:color w:val="000000"/>
        </w:rPr>
        <w:t>Państwu</w:t>
      </w:r>
      <w:r w:rsidRPr="00FC29D4">
        <w:rPr>
          <w:color w:val="000000"/>
        </w:rPr>
        <w:t xml:space="preserve"> </w:t>
      </w:r>
      <w:r w:rsidR="00483553" w:rsidRPr="00FC29D4">
        <w:rPr>
          <w:color w:val="000000"/>
        </w:rPr>
        <w:t xml:space="preserve">zawarcie i </w:t>
      </w:r>
      <w:r w:rsidR="00F26C26" w:rsidRPr="00FC29D4">
        <w:rPr>
          <w:color w:val="000000"/>
        </w:rPr>
        <w:t xml:space="preserve">realizację </w:t>
      </w:r>
      <w:r w:rsidR="00483553" w:rsidRPr="00FC29D4">
        <w:rPr>
          <w:color w:val="000000"/>
        </w:rPr>
        <w:t>umowy</w:t>
      </w:r>
      <w:r w:rsidRPr="00FC29D4">
        <w:rPr>
          <w:color w:val="000000"/>
        </w:rPr>
        <w:t xml:space="preserve">. </w:t>
      </w:r>
    </w:p>
    <w:p w14:paraId="5C6D6EFD" w14:textId="40106C0C" w:rsidR="00AF785A" w:rsidRPr="00FC29D4" w:rsidRDefault="00AF785A" w:rsidP="006B5AE6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FC29D4">
        <w:rPr>
          <w:color w:val="000000"/>
        </w:rPr>
        <w:t xml:space="preserve">W stosunku do </w:t>
      </w:r>
      <w:r w:rsidR="00E90DF8">
        <w:rPr>
          <w:color w:val="000000"/>
        </w:rPr>
        <w:t>Państwa</w:t>
      </w:r>
      <w:r w:rsidRPr="00FC29D4">
        <w:rPr>
          <w:color w:val="000000"/>
        </w:rPr>
        <w:t xml:space="preserve"> nie będą podejmowanie czynności polegające na zautomatyzowanym podejmowaniu decyzji, w tym profilowaniu.</w:t>
      </w:r>
    </w:p>
    <w:p w14:paraId="69114878" w14:textId="4A82DBB1" w:rsidR="00AF785A" w:rsidRDefault="00AF785A" w:rsidP="00F854F0">
      <w:pPr>
        <w:pStyle w:val="Akapitzlist"/>
        <w:spacing w:line="276" w:lineRule="auto"/>
        <w:jc w:val="both"/>
      </w:pPr>
    </w:p>
    <w:sectPr w:rsidR="00AF785A" w:rsidSect="00C9232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C3935"/>
    <w:multiLevelType w:val="hybridMultilevel"/>
    <w:tmpl w:val="18725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D6DA8"/>
    <w:multiLevelType w:val="hybridMultilevel"/>
    <w:tmpl w:val="C8306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35431"/>
    <w:multiLevelType w:val="multilevel"/>
    <w:tmpl w:val="36CA32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81D91"/>
    <w:multiLevelType w:val="hybridMultilevel"/>
    <w:tmpl w:val="FF40FE58"/>
    <w:lvl w:ilvl="0" w:tplc="AF82A1F6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9799530">
    <w:abstractNumId w:val="2"/>
  </w:num>
  <w:num w:numId="2" w16cid:durableId="1099568487">
    <w:abstractNumId w:val="0"/>
  </w:num>
  <w:num w:numId="3" w16cid:durableId="371655653">
    <w:abstractNumId w:val="1"/>
  </w:num>
  <w:num w:numId="4" w16cid:durableId="606041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85A"/>
    <w:rsid w:val="000749DA"/>
    <w:rsid w:val="001667A3"/>
    <w:rsid w:val="00172DCF"/>
    <w:rsid w:val="00256BC5"/>
    <w:rsid w:val="00262647"/>
    <w:rsid w:val="00296DD4"/>
    <w:rsid w:val="002C1FBF"/>
    <w:rsid w:val="003403AA"/>
    <w:rsid w:val="00361217"/>
    <w:rsid w:val="003B7D5C"/>
    <w:rsid w:val="003D0AEE"/>
    <w:rsid w:val="003D36CD"/>
    <w:rsid w:val="003E393D"/>
    <w:rsid w:val="004527B7"/>
    <w:rsid w:val="00483553"/>
    <w:rsid w:val="005D29D8"/>
    <w:rsid w:val="006B3A9A"/>
    <w:rsid w:val="006B5AE6"/>
    <w:rsid w:val="006B6169"/>
    <w:rsid w:val="00726B13"/>
    <w:rsid w:val="00763987"/>
    <w:rsid w:val="0077041E"/>
    <w:rsid w:val="00771BC2"/>
    <w:rsid w:val="00786F71"/>
    <w:rsid w:val="0079357A"/>
    <w:rsid w:val="007E4401"/>
    <w:rsid w:val="008D3362"/>
    <w:rsid w:val="00903766"/>
    <w:rsid w:val="0093141D"/>
    <w:rsid w:val="009624A0"/>
    <w:rsid w:val="00A04D0C"/>
    <w:rsid w:val="00AE3BD8"/>
    <w:rsid w:val="00AF785A"/>
    <w:rsid w:val="00B16361"/>
    <w:rsid w:val="00B67450"/>
    <w:rsid w:val="00BA5C37"/>
    <w:rsid w:val="00BF0566"/>
    <w:rsid w:val="00BF4A7E"/>
    <w:rsid w:val="00C070AB"/>
    <w:rsid w:val="00C15C83"/>
    <w:rsid w:val="00C332BD"/>
    <w:rsid w:val="00C40523"/>
    <w:rsid w:val="00C64C4E"/>
    <w:rsid w:val="00C73EB4"/>
    <w:rsid w:val="00C92328"/>
    <w:rsid w:val="00D259B5"/>
    <w:rsid w:val="00D41C78"/>
    <w:rsid w:val="00D6126F"/>
    <w:rsid w:val="00E16361"/>
    <w:rsid w:val="00E90DF8"/>
    <w:rsid w:val="00EF3EA7"/>
    <w:rsid w:val="00F13616"/>
    <w:rsid w:val="00F14569"/>
    <w:rsid w:val="00F26C26"/>
    <w:rsid w:val="00F854F0"/>
    <w:rsid w:val="00F974B1"/>
    <w:rsid w:val="00FC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E3D6"/>
  <w15:chartTrackingRefBased/>
  <w15:docId w15:val="{59B652AF-1234-CD4E-8235-C65F59CE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85A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785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F7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F785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AF785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85A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C64C4E"/>
    <w:rPr>
      <w:b/>
      <w:bCs/>
    </w:rPr>
  </w:style>
  <w:style w:type="character" w:styleId="Odwoaniedokomentarza">
    <w:name w:val="annotation reference"/>
    <w:rsid w:val="00C64C4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64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customStyle="1" w:styleId="TekstkomentarzaZnak">
    <w:name w:val="Tekst komentarza Znak"/>
    <w:basedOn w:val="Domylnaczcionkaakapitu"/>
    <w:link w:val="Tekstkomentarza"/>
    <w:rsid w:val="00C64C4E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C4E"/>
    <w:pPr>
      <w:spacing w:after="160"/>
    </w:pPr>
    <w:rPr>
      <w:rFonts w:asciiTheme="minorHAnsi" w:eastAsiaTheme="minorHAnsi" w:hAnsiTheme="minorHAnsi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4C4E"/>
    <w:rPr>
      <w:rFonts w:ascii="Times New Roman" w:eastAsia="Times New Roman" w:hAnsi="Times New Roman" w:cs="Times New Roman"/>
      <w:b/>
      <w:bCs/>
      <w:sz w:val="20"/>
      <w:szCs w:val="20"/>
      <w:lang w:val="cs-CZ" w:eastAsia="cs-CZ"/>
    </w:rPr>
  </w:style>
  <w:style w:type="paragraph" w:styleId="NormalnyWeb">
    <w:name w:val="Normal (Web)"/>
    <w:basedOn w:val="Normalny"/>
    <w:uiPriority w:val="99"/>
    <w:semiHidden/>
    <w:unhideWhenUsed/>
    <w:rsid w:val="00F26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405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sztajerwald</dc:creator>
  <cp:keywords/>
  <dc:description/>
  <cp:lastModifiedBy>AKW AKW</cp:lastModifiedBy>
  <cp:revision>3</cp:revision>
  <dcterms:created xsi:type="dcterms:W3CDTF">2025-10-31T10:53:00Z</dcterms:created>
  <dcterms:modified xsi:type="dcterms:W3CDTF">2026-03-25T08:07:00Z</dcterms:modified>
</cp:coreProperties>
</file>